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b w:val="0"/>
          <w:bCs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6"/>
          <w:szCs w:val="36"/>
        </w:rPr>
        <w:t>工程</w:t>
      </w:r>
      <w:r>
        <w:rPr>
          <w:rFonts w:hint="eastAsia" w:ascii="黑体" w:hAnsi="黑体" w:eastAsia="黑体" w:cs="黑体"/>
          <w:b w:val="0"/>
          <w:bCs/>
          <w:sz w:val="36"/>
          <w:szCs w:val="36"/>
          <w:lang w:val="en-US" w:eastAsia="zh-CN"/>
        </w:rPr>
        <w:t>签证</w:t>
      </w:r>
      <w:r>
        <w:rPr>
          <w:rFonts w:hint="eastAsia" w:ascii="黑体" w:hAnsi="黑体" w:eastAsia="黑体" w:cs="黑体"/>
          <w:b w:val="0"/>
          <w:bCs/>
          <w:sz w:val="36"/>
          <w:szCs w:val="36"/>
        </w:rPr>
        <w:t>单</w:t>
      </w:r>
    </w:p>
    <w:p>
      <w:pPr>
        <w:wordWrap w:val="0"/>
        <w:jc w:val="right"/>
        <w:rPr>
          <w:rFonts w:hint="default" w:ascii="宋体" w:hAnsi="宋体" w:eastAsia="宋体" w:cs="宋体"/>
          <w:b/>
          <w:bCs/>
          <w:sz w:val="18"/>
          <w:szCs w:val="18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编号：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 xml:space="preserve">                            </w:t>
      </w:r>
    </w:p>
    <w:tbl>
      <w:tblPr>
        <w:tblStyle w:val="6"/>
        <w:tblW w:w="8221" w:type="dxa"/>
        <w:tblInd w:w="12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4"/>
        <w:gridCol w:w="67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atLeast"/>
        </w:trPr>
        <w:tc>
          <w:tcPr>
            <w:tcW w:w="150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工程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名称</w:t>
            </w:r>
          </w:p>
        </w:tc>
        <w:tc>
          <w:tcPr>
            <w:tcW w:w="671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150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事项名称</w:t>
            </w:r>
          </w:p>
        </w:tc>
        <w:tc>
          <w:tcPr>
            <w:tcW w:w="6717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2" w:hRule="atLeast"/>
        </w:trPr>
        <w:tc>
          <w:tcPr>
            <w:tcW w:w="150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施工单位</w:t>
            </w:r>
          </w:p>
        </w:tc>
        <w:tc>
          <w:tcPr>
            <w:tcW w:w="6717" w:type="dxa"/>
            <w:noWrap w:val="0"/>
            <w:vAlign w:val="center"/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签证依据：</w:t>
            </w:r>
          </w:p>
          <w:p>
            <w:pPr>
              <w:pStyle w:val="2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numPr>
                <w:ilvl w:val="0"/>
                <w:numId w:val="1"/>
              </w:numP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签证内容：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numPr>
                <w:ilvl w:val="0"/>
                <w:numId w:val="1"/>
              </w:numP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签证工程量和预估费用：（可单独按附件提供）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                  项目经理（盖章）：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         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2" w:hRule="atLeast"/>
        </w:trPr>
        <w:tc>
          <w:tcPr>
            <w:tcW w:w="150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设计单位</w:t>
            </w:r>
          </w:p>
          <w:p>
            <w:pPr>
              <w:pStyle w:val="2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（如需要）</w:t>
            </w:r>
          </w:p>
        </w:tc>
        <w:tc>
          <w:tcPr>
            <w:tcW w:w="6717" w:type="dxa"/>
            <w:noWrap w:val="0"/>
            <w:vAlign w:val="center"/>
          </w:tcPr>
          <w:p>
            <w:pPr>
              <w:pStyle w:val="2"/>
              <w:numPr>
                <w:ilvl w:val="0"/>
                <w:numId w:val="0"/>
              </w:numPr>
              <w:ind w:firstLine="4320" w:firstLineChars="18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numPr>
                <w:ilvl w:val="0"/>
                <w:numId w:val="0"/>
              </w:numPr>
              <w:ind w:firstLine="4320" w:firstLineChars="18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numPr>
                <w:ilvl w:val="0"/>
                <w:numId w:val="0"/>
              </w:numPr>
              <w:ind w:firstLine="4320" w:firstLineChars="18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项目经理（盖章）：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         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6" w:hRule="atLeast"/>
        </w:trPr>
        <w:tc>
          <w:tcPr>
            <w:tcW w:w="150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监理单位</w:t>
            </w:r>
          </w:p>
          <w:p>
            <w:pPr>
              <w:pStyle w:val="2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（如需要）</w:t>
            </w:r>
          </w:p>
        </w:tc>
        <w:tc>
          <w:tcPr>
            <w:tcW w:w="6717" w:type="dxa"/>
            <w:noWrap w:val="0"/>
            <w:vAlign w:val="center"/>
          </w:tcPr>
          <w:p>
            <w:pPr>
              <w:pStyle w:val="2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numPr>
                <w:ilvl w:val="0"/>
                <w:numId w:val="0"/>
              </w:numPr>
              <w:ind w:firstLine="4320" w:firstLineChars="18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numPr>
                <w:ilvl w:val="0"/>
                <w:numId w:val="0"/>
              </w:numPr>
              <w:ind w:firstLine="4320" w:firstLineChars="18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总监（盖章）：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                  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7" w:hRule="atLeast"/>
        </w:trPr>
        <w:tc>
          <w:tcPr>
            <w:tcW w:w="150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建设单位</w:t>
            </w:r>
          </w:p>
        </w:tc>
        <w:tc>
          <w:tcPr>
            <w:tcW w:w="6717" w:type="dxa"/>
            <w:noWrap w:val="0"/>
            <w:vAlign w:val="center"/>
          </w:tcPr>
          <w:p>
            <w:pPr>
              <w:pStyle w:val="2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现场负责人：                        处领导：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日期：                             （部门盖章）：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</w:trPr>
        <w:tc>
          <w:tcPr>
            <w:tcW w:w="150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审计处</w:t>
            </w:r>
          </w:p>
        </w:tc>
        <w:tc>
          <w:tcPr>
            <w:tcW w:w="6717" w:type="dxa"/>
            <w:noWrap w:val="0"/>
            <w:vAlign w:val="center"/>
          </w:tcPr>
          <w:p>
            <w:pPr>
              <w:pStyle w:val="2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pStyle w:val="2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是否隐蔽工程：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是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否（如果否，则该栏可不填）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日期：                              处领导：</w:t>
            </w:r>
          </w:p>
          <w:p>
            <w:pPr>
              <w:pStyle w:val="2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                 （部门盖章）：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4" w:hRule="atLeast"/>
        </w:trPr>
        <w:tc>
          <w:tcPr>
            <w:tcW w:w="1504" w:type="dxa"/>
            <w:noWrap w:val="0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校领导</w:t>
            </w:r>
          </w:p>
          <w:p>
            <w:pPr>
              <w:pStyle w:val="2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24"/>
                <w:szCs w:val="24"/>
                <w:vertAlign w:val="baseline"/>
                <w:lang w:val="en-US" w:eastAsia="zh-CN"/>
              </w:rPr>
              <w:t>（5-20万）</w:t>
            </w:r>
          </w:p>
        </w:tc>
        <w:tc>
          <w:tcPr>
            <w:tcW w:w="6717" w:type="dxa"/>
            <w:noWrap w:val="0"/>
            <w:vAlign w:val="center"/>
          </w:tcPr>
          <w:p>
            <w:pPr>
              <w:pStyle w:val="2"/>
              <w:numPr>
                <w:ilvl w:val="0"/>
                <w:numId w:val="0"/>
              </w:numP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</w:tr>
    </w:tbl>
    <w:p>
      <w:pPr>
        <w:rPr>
          <w:rFonts w:hint="eastAsia" w:ascii="楷体" w:hAnsi="楷体" w:eastAsia="楷体" w:cs="楷体"/>
          <w:sz w:val="18"/>
          <w:szCs w:val="18"/>
          <w:lang w:val="en-US" w:eastAsia="zh-CN"/>
        </w:rPr>
      </w:pPr>
      <w:r>
        <w:rPr>
          <w:rFonts w:hint="eastAsia" w:ascii="楷体" w:hAnsi="楷体" w:eastAsia="楷体" w:cs="楷体"/>
          <w:sz w:val="18"/>
          <w:szCs w:val="18"/>
          <w:lang w:eastAsia="zh-CN"/>
        </w:rPr>
        <w:t>备注：</w:t>
      </w:r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1、此表一式*份，建设单位2份、参建单位各1份；2、签字页需单面显示或双面打印，如有佐证材</w:t>
      </w:r>
      <w:bookmarkStart w:id="0" w:name="_GoBack"/>
      <w:bookmarkEnd w:id="0"/>
      <w:r>
        <w:rPr>
          <w:rFonts w:hint="eastAsia" w:ascii="楷体" w:hAnsi="楷体" w:eastAsia="楷体" w:cs="楷体"/>
          <w:sz w:val="18"/>
          <w:szCs w:val="18"/>
          <w:lang w:val="en-US" w:eastAsia="zh-CN"/>
        </w:rPr>
        <w:t>料单独作为附件；3、隐蔽工程单项金额在2万元以上(含2万元)的，需由审计处会签。</w:t>
      </w:r>
    </w:p>
    <w:p>
      <w:pPr>
        <w:ind w:firstLine="640" w:firstLineChars="200"/>
        <w:rPr>
          <w:rFonts w:asciiTheme="minorEastAsia" w:hAnsiTheme="minorEastAsia"/>
          <w:sz w:val="32"/>
          <w:szCs w:val="32"/>
        </w:rPr>
        <w:sectPr>
          <w:pgSz w:w="11906" w:h="16838"/>
          <w:pgMar w:top="1440" w:right="1800" w:bottom="698" w:left="1800" w:header="851" w:footer="992" w:gutter="0"/>
          <w:cols w:space="425" w:num="1"/>
          <w:docGrid w:type="lines" w:linePitch="312" w:charSpace="0"/>
        </w:sectPr>
      </w:pPr>
    </w:p>
    <w:p>
      <w:pPr>
        <w:pStyle w:val="2"/>
        <w:numPr>
          <w:ilvl w:val="0"/>
          <w:numId w:val="0"/>
        </w:numPr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附件：签证工程量明细和费用</w:t>
      </w:r>
    </w:p>
    <w:sectPr>
      <w:pgSz w:w="11906" w:h="16838"/>
      <w:pgMar w:top="1440" w:right="1800" w:bottom="698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A71ED9"/>
    <w:multiLevelType w:val="singleLevel"/>
    <w:tmpl w:val="89A71ED9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4MTY4MDAxNzRkNmVlMThiNDJlMGRiNzgyNzkzNGMifQ=="/>
    <w:docVar w:name="KSO_WPS_MARK_KEY" w:val="e870e719-fd2e-4a3f-9466-3b3ca42f7f7e"/>
  </w:docVars>
  <w:rsids>
    <w:rsidRoot w:val="0075343F"/>
    <w:rsid w:val="00294DAF"/>
    <w:rsid w:val="003509DA"/>
    <w:rsid w:val="00464A3D"/>
    <w:rsid w:val="005125B1"/>
    <w:rsid w:val="005A0105"/>
    <w:rsid w:val="00693200"/>
    <w:rsid w:val="0075343F"/>
    <w:rsid w:val="00771E8A"/>
    <w:rsid w:val="008D349E"/>
    <w:rsid w:val="00D723D3"/>
    <w:rsid w:val="00D87877"/>
    <w:rsid w:val="10491596"/>
    <w:rsid w:val="24F63A49"/>
    <w:rsid w:val="25F2760B"/>
    <w:rsid w:val="27E6612A"/>
    <w:rsid w:val="363B05D1"/>
    <w:rsid w:val="49073B98"/>
    <w:rsid w:val="4A81358E"/>
    <w:rsid w:val="572F0094"/>
    <w:rsid w:val="5FA41917"/>
    <w:rsid w:val="5FC80025"/>
    <w:rsid w:val="635A1B7D"/>
    <w:rsid w:val="6C816393"/>
    <w:rsid w:val="78904407"/>
    <w:rsid w:val="79202E7A"/>
    <w:rsid w:val="7DD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rPr>
      <w:rFonts w:ascii="Times New Roman" w:hAnsi="Times New Roman" w:cs="Times New Roman"/>
      <w:sz w:val="24"/>
      <w:szCs w:val="24"/>
    </w:rPr>
  </w:style>
  <w:style w:type="table" w:styleId="6">
    <w:name w:val="Table Grid"/>
    <w:basedOn w:val="5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页眉 Char"/>
    <w:basedOn w:val="7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7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275</Words>
  <Characters>278</Characters>
  <Lines>2</Lines>
  <Paragraphs>1</Paragraphs>
  <TotalTime>0</TotalTime>
  <ScaleCrop>false</ScaleCrop>
  <LinksUpToDate>false</LinksUpToDate>
  <CharactersWithSpaces>568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2020-10-22T08:02:00Z</dcterms:created>
  <dc:creator>ASUS</dc:creator>
  <cp:lastModifiedBy>熊广</cp:lastModifiedBy>
  <dcterms:modified xsi:type="dcterms:W3CDTF">2024-11-28T08:00:41Z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3CB45F0204994C2786BCA12C9B29519D_13</vt:lpwstr>
  </property>
</Properties>
</file>