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65DF6"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编 制 说 明</w:t>
      </w:r>
    </w:p>
    <w:p w14:paraId="2C8B1CDE"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7DAE0CCF"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工程概况：</w:t>
      </w:r>
    </w:p>
    <w:p w14:paraId="1B6F37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工程名称：附属学校空天文化广场装修改造项目</w:t>
      </w:r>
    </w:p>
    <w:p w14:paraId="707F30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</w:rPr>
        <w:t>项目地址：南昌航空大学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上海路校区</w:t>
      </w:r>
      <w:r>
        <w:rPr>
          <w:rFonts w:hint="eastAsia" w:ascii="宋体" w:hAnsi="宋体" w:eastAsia="宋体" w:cs="宋体"/>
          <w:sz w:val="28"/>
          <w:szCs w:val="28"/>
        </w:rPr>
        <w:t>附属学校</w:t>
      </w:r>
    </w:p>
    <w:p w14:paraId="163A2F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</w:rPr>
        <w:t>工程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内容</w:t>
      </w:r>
      <w:r>
        <w:rPr>
          <w:rFonts w:hint="eastAsia" w:ascii="宋体" w:hAnsi="宋体" w:eastAsia="宋体" w:cs="宋体"/>
          <w:sz w:val="28"/>
          <w:szCs w:val="28"/>
        </w:rPr>
        <w:t>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地面铺装、路沿石铺设、围墙翻新、平房拆除等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4E517347"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工程招标范围：</w:t>
      </w:r>
    </w:p>
    <w:p w14:paraId="22CCADC0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本工程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预算</w:t>
      </w:r>
      <w:r>
        <w:rPr>
          <w:rFonts w:hint="eastAsia" w:ascii="宋体" w:hAnsi="宋体" w:eastAsia="宋体" w:cs="宋体"/>
          <w:sz w:val="28"/>
          <w:szCs w:val="28"/>
        </w:rPr>
        <w:t>范围为施工图纸设计范围。具体详见工程量清单。</w:t>
      </w:r>
    </w:p>
    <w:p w14:paraId="65D15954"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编制依据：</w:t>
      </w:r>
    </w:p>
    <w:p w14:paraId="0D7AEF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依据《建设工程工程量清单计价规范》（20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24</w:t>
      </w:r>
      <w:r>
        <w:rPr>
          <w:rFonts w:hint="eastAsia" w:ascii="宋体" w:hAnsi="宋体" w:eastAsia="宋体" w:cs="宋体"/>
          <w:sz w:val="28"/>
          <w:szCs w:val="28"/>
        </w:rPr>
        <w:t>），《江西省建筑工程消耗量定额及统一基价表(2017)》，《江西省装饰装修工程消耗量定额及统一基价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表(2017)》，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《江西省市政工程消耗量定额及统一基价表(2017)》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《江西省安装工程消耗量定额及统一基价表(2017)》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；</w:t>
      </w:r>
    </w:p>
    <w:p w14:paraId="6E9221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2、材料单价:《江西省建设工程造价信息》南昌市2026年第6期信息价执行，无信息价按照市场询价执行；</w:t>
      </w:r>
    </w:p>
    <w:p w14:paraId="20A921C6"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其他说明：</w:t>
      </w:r>
    </w:p>
    <w:p w14:paraId="707F83F9">
      <w:pPr>
        <w:numPr>
          <w:ilvl w:val="0"/>
          <w:numId w:val="2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脚手架费、垂直运输费、大型机械进出场费放在措施费中，由施工单位按项自主报价；</w:t>
      </w:r>
    </w:p>
    <w:p w14:paraId="475B4E6C">
      <w:pPr>
        <w:numPr>
          <w:ilvl w:val="0"/>
          <w:numId w:val="2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围墙抹灰工程量暂估30㎡；</w:t>
      </w:r>
      <w:bookmarkStart w:id="0" w:name="_GoBack"/>
      <w:bookmarkEnd w:id="0"/>
    </w:p>
    <w:p w14:paraId="78F46337">
      <w:pPr>
        <w:numPr>
          <w:ilvl w:val="0"/>
          <w:numId w:val="2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拆除平房教学楼外墙修补工程量暂估20㎡。</w:t>
      </w:r>
    </w:p>
    <w:p w14:paraId="144AAE5D"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587" w:right="1247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47095A"/>
    <w:multiLevelType w:val="singleLevel"/>
    <w:tmpl w:val="1347095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09D1A37"/>
    <w:multiLevelType w:val="singleLevel"/>
    <w:tmpl w:val="409D1A37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iOGQyMDY5OGJhYmJhZjkwMTdmNTM0NmM1ZDFmZTQifQ=="/>
  </w:docVars>
  <w:rsids>
    <w:rsidRoot w:val="7E58266C"/>
    <w:rsid w:val="019307E8"/>
    <w:rsid w:val="0A2778A8"/>
    <w:rsid w:val="0AC7402C"/>
    <w:rsid w:val="132B574B"/>
    <w:rsid w:val="150C0679"/>
    <w:rsid w:val="1ED1023E"/>
    <w:rsid w:val="2EF835C5"/>
    <w:rsid w:val="31080FF5"/>
    <w:rsid w:val="39FB1F9A"/>
    <w:rsid w:val="3C006BEB"/>
    <w:rsid w:val="3E833926"/>
    <w:rsid w:val="3EED3B9A"/>
    <w:rsid w:val="40F868F6"/>
    <w:rsid w:val="510E092A"/>
    <w:rsid w:val="56F95E8D"/>
    <w:rsid w:val="57DE6F4C"/>
    <w:rsid w:val="657F3B1C"/>
    <w:rsid w:val="66977539"/>
    <w:rsid w:val="6BEF7AAA"/>
    <w:rsid w:val="74DF1713"/>
    <w:rsid w:val="79A10BE9"/>
    <w:rsid w:val="7D8F1480"/>
    <w:rsid w:val="7E58266C"/>
    <w:rsid w:val="7FF55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正 文"/>
    <w:qFormat/>
    <w:uiPriority w:val="0"/>
    <w:pPr>
      <w:ind w:firstLine="200"/>
    </w:pPr>
    <w:rPr>
      <w:rFonts w:ascii="宋体" w:hAnsi="宋体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324</Words>
  <Characters>350</Characters>
  <Lines>0</Lines>
  <Paragraphs>0</Paragraphs>
  <TotalTime>4</TotalTime>
  <ScaleCrop>false</ScaleCrop>
  <LinksUpToDate>false</LinksUpToDate>
  <CharactersWithSpaces>353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2023-04-24T07:53:00Z</dcterms:created>
  <dc:creator>徐徐</dc:creator>
  <cp:lastModifiedBy>张琦0008</cp:lastModifiedBy>
  <dcterms:modified xsi:type="dcterms:W3CDTF">2026-08-04T09:56:56Z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8FFFA3A471DE40369A7DDF1846FC5305_13</vt:lpwstr>
  </property>
  <property fmtid="{D5CDD505-2E9C-101B-9397-08002B2CF9AE}" pid="4" name="KSOTemplateDocerSaveRecord">
    <vt:lpwstr>eyJoZGlkIjoiZWVkYjZhYjVlYmQ5OWRjN2JhYTBiMmI2MzZjMGY4OGUiLCJ1c2VySWQiOiIxODIxNzY1ODE0In0=</vt:lpwstr>
  </property>
</Properties>
</file>